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CBC3" w14:textId="4CEB664B" w:rsidR="00C14E27" w:rsidRDefault="00D942B7">
      <w:r>
        <w:rPr>
          <w:noProof/>
        </w:rPr>
        <w:drawing>
          <wp:inline distT="0" distB="0" distL="0" distR="0" wp14:anchorId="737FDC2C" wp14:editId="0B78E8D6">
            <wp:extent cx="2623185" cy="729343"/>
            <wp:effectExtent l="0" t="0" r="0" b="0"/>
            <wp:docPr id="93568158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81589" name="Picture 1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24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01918" wp14:editId="5165BF8F">
            <wp:extent cx="2797629" cy="859790"/>
            <wp:effectExtent l="0" t="0" r="0" b="0"/>
            <wp:docPr id="202813212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32124" name="Picture 2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827" cy="86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DA46D93" w14:textId="77777777" w:rsidR="005E0027" w:rsidRDefault="005E0027"/>
    <w:p w14:paraId="0AD74E00" w14:textId="7DCB29BC" w:rsidR="00D942B7" w:rsidRPr="005E0027" w:rsidRDefault="00D942B7" w:rsidP="00D942B7">
      <w:pPr>
        <w:pStyle w:val="ListParagraph"/>
        <w:numPr>
          <w:ilvl w:val="0"/>
          <w:numId w:val="2"/>
        </w:numPr>
        <w:rPr>
          <w:b/>
          <w:bCs/>
        </w:rPr>
      </w:pPr>
      <w:r w:rsidRPr="005E0027">
        <w:rPr>
          <w:b/>
          <w:bCs/>
        </w:rPr>
        <w:t>Motor Options:</w:t>
      </w:r>
    </w:p>
    <w:p w14:paraId="6C31C698" w14:textId="251B6B20" w:rsidR="00D942B7" w:rsidRDefault="00D942B7" w:rsidP="00D942B7">
      <w:pPr>
        <w:pStyle w:val="ListParagraph"/>
        <w:ind w:left="1440" w:firstLine="720"/>
      </w:pPr>
      <w:r>
        <w:t xml:space="preserve">-Lithium Ion </w:t>
      </w:r>
    </w:p>
    <w:p w14:paraId="436C27D6" w14:textId="668CB0A0" w:rsidR="00D942B7" w:rsidRDefault="00D942B7" w:rsidP="00D942B7">
      <w:pPr>
        <w:pStyle w:val="ListParagraph"/>
        <w:ind w:left="1440" w:firstLine="720"/>
      </w:pPr>
      <w:r>
        <w:t>-Conventional Battery: charged via outlet or solar power</w:t>
      </w:r>
    </w:p>
    <w:p w14:paraId="4B58845F" w14:textId="05EEB98C" w:rsidR="00D942B7" w:rsidRDefault="00D942B7" w:rsidP="00D942B7">
      <w:pPr>
        <w:pStyle w:val="ListParagraph"/>
        <w:ind w:left="1440" w:firstLine="720"/>
      </w:pPr>
      <w:r>
        <w:t>-12V DC: low voltage, plug-in</w:t>
      </w:r>
    </w:p>
    <w:p w14:paraId="643E70C2" w14:textId="334038D5" w:rsidR="00D942B7" w:rsidRDefault="00D942B7" w:rsidP="00D942B7">
      <w:pPr>
        <w:pStyle w:val="ListParagraph"/>
        <w:ind w:left="1440" w:firstLine="720"/>
      </w:pPr>
      <w:r>
        <w:t>-120V AC: plug in or hardwired</w:t>
      </w:r>
    </w:p>
    <w:p w14:paraId="2299BD0C" w14:textId="77777777" w:rsidR="00D942B7" w:rsidRPr="005E0027" w:rsidRDefault="00D942B7" w:rsidP="00D942B7">
      <w:pPr>
        <w:pStyle w:val="ListParagraph"/>
        <w:ind w:left="1440" w:firstLine="720"/>
        <w:rPr>
          <w:b/>
          <w:bCs/>
        </w:rPr>
      </w:pPr>
    </w:p>
    <w:p w14:paraId="26EBE71D" w14:textId="2131D239" w:rsidR="00D942B7" w:rsidRPr="005E0027" w:rsidRDefault="00D942B7" w:rsidP="004F08C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5E0027">
        <w:rPr>
          <w:b/>
          <w:bCs/>
        </w:rPr>
        <w:t>Control Options:</w:t>
      </w:r>
    </w:p>
    <w:p w14:paraId="72353A18" w14:textId="61843146" w:rsidR="004F08C8" w:rsidRDefault="00D942B7" w:rsidP="004F08C8">
      <w:pPr>
        <w:spacing w:after="0" w:line="240" w:lineRule="auto"/>
        <w:ind w:left="1440" w:firstLine="720"/>
      </w:pPr>
      <w:r>
        <w:t>-</w:t>
      </w:r>
      <w:r w:rsidR="004F08C8">
        <w:t>Mobile App</w:t>
      </w:r>
    </w:p>
    <w:p w14:paraId="4497CAC4" w14:textId="7F02A2AD" w:rsidR="00D942B7" w:rsidRDefault="004F08C8" w:rsidP="004F08C8">
      <w:pPr>
        <w:spacing w:after="0" w:line="240" w:lineRule="auto"/>
        <w:ind w:left="1440" w:firstLine="720"/>
      </w:pPr>
      <w:r>
        <w:t>-</w:t>
      </w:r>
      <w:r w:rsidR="00D942B7">
        <w:t xml:space="preserve">Remote: </w:t>
      </w:r>
      <w:r>
        <w:t>1 and 15 channels</w:t>
      </w:r>
    </w:p>
    <w:p w14:paraId="64500B5C" w14:textId="5F85B1CF" w:rsidR="004F08C8" w:rsidRDefault="004F08C8" w:rsidP="004F08C8">
      <w:pPr>
        <w:spacing w:after="0" w:line="240" w:lineRule="auto"/>
        <w:ind w:left="1440" w:firstLine="720"/>
      </w:pPr>
      <w:r>
        <w:t>-Wall Switch: 5 channels, simple wall surface installation</w:t>
      </w:r>
    </w:p>
    <w:p w14:paraId="54AE1979" w14:textId="39AC49BA" w:rsidR="004F08C8" w:rsidRDefault="004F08C8" w:rsidP="004F08C8">
      <w:pPr>
        <w:spacing w:after="0" w:line="240" w:lineRule="auto"/>
        <w:ind w:left="1440" w:firstLine="720"/>
      </w:pPr>
      <w:r>
        <w:t xml:space="preserve">-Rooted Wall Switch: 1, 2 and 5 channels, </w:t>
      </w:r>
      <w:proofErr w:type="gramStart"/>
      <w:r>
        <w:t>Requires</w:t>
      </w:r>
      <w:proofErr w:type="gramEnd"/>
      <w:r>
        <w:t xml:space="preserve"> cutting into drywall.</w:t>
      </w:r>
    </w:p>
    <w:p w14:paraId="6CAF2B4C" w14:textId="77777777" w:rsidR="00D942B7" w:rsidRPr="005E0027" w:rsidRDefault="00D942B7" w:rsidP="00D942B7">
      <w:pPr>
        <w:pStyle w:val="ListParagraph"/>
        <w:ind w:left="1440" w:firstLine="720"/>
        <w:rPr>
          <w:b/>
          <w:bCs/>
        </w:rPr>
      </w:pPr>
    </w:p>
    <w:p w14:paraId="1AA1A013" w14:textId="1B9DB779" w:rsidR="00D942B7" w:rsidRPr="005E0027" w:rsidRDefault="00D942B7" w:rsidP="00D942B7">
      <w:pPr>
        <w:pStyle w:val="ListParagraph"/>
        <w:numPr>
          <w:ilvl w:val="0"/>
          <w:numId w:val="2"/>
        </w:numPr>
        <w:rPr>
          <w:b/>
          <w:bCs/>
        </w:rPr>
      </w:pPr>
      <w:r w:rsidRPr="005E0027">
        <w:rPr>
          <w:b/>
          <w:bCs/>
        </w:rPr>
        <w:t xml:space="preserve">Ideal for both Residential </w:t>
      </w:r>
      <w:r w:rsidR="005E0027">
        <w:rPr>
          <w:b/>
          <w:bCs/>
        </w:rPr>
        <w:t>and</w:t>
      </w:r>
      <w:r w:rsidRPr="005E0027">
        <w:rPr>
          <w:b/>
          <w:bCs/>
        </w:rPr>
        <w:t xml:space="preserve"> Commercial </w:t>
      </w:r>
      <w:r w:rsidR="005E0027">
        <w:rPr>
          <w:b/>
          <w:bCs/>
        </w:rPr>
        <w:t>projects</w:t>
      </w:r>
      <w:r w:rsidR="005E0027" w:rsidRPr="005E0027">
        <w:rPr>
          <w:b/>
          <w:bCs/>
        </w:rPr>
        <w:t>:</w:t>
      </w:r>
    </w:p>
    <w:p w14:paraId="3B93D8E9" w14:textId="445AA095" w:rsidR="00D942B7" w:rsidRDefault="00D942B7" w:rsidP="00D942B7">
      <w:pPr>
        <w:pStyle w:val="ListParagraph"/>
        <w:ind w:left="1440" w:firstLine="720"/>
      </w:pPr>
      <w:r>
        <w:t>-Simple installation</w:t>
      </w:r>
      <w:r w:rsidR="004F08C8">
        <w:t xml:space="preserve"> &amp; operation</w:t>
      </w:r>
    </w:p>
    <w:p w14:paraId="569EFD91" w14:textId="3D0DD683" w:rsidR="00903888" w:rsidRDefault="00903888" w:rsidP="00903888">
      <w:pPr>
        <w:pStyle w:val="ListParagraph"/>
        <w:ind w:left="1440" w:firstLine="720"/>
      </w:pPr>
      <w:r>
        <w:t>-Intergratable into existing automation systems</w:t>
      </w:r>
    </w:p>
    <w:p w14:paraId="6CEAC310" w14:textId="7E0A99E1" w:rsidR="004F08C8" w:rsidRDefault="004F08C8" w:rsidP="00D942B7">
      <w:pPr>
        <w:pStyle w:val="ListParagraph"/>
        <w:ind w:left="1440" w:firstLine="720"/>
      </w:pPr>
      <w:r>
        <w:t>-Customizable limits and settings</w:t>
      </w:r>
    </w:p>
    <w:p w14:paraId="269AA161" w14:textId="608F6DFC" w:rsidR="004F08C8" w:rsidRDefault="004F08C8" w:rsidP="00D942B7">
      <w:pPr>
        <w:pStyle w:val="ListParagraph"/>
        <w:ind w:left="1440" w:firstLine="720"/>
      </w:pPr>
      <w:r>
        <w:t>-Retrofit brackets with Skyline and R-Series systems</w:t>
      </w:r>
    </w:p>
    <w:p w14:paraId="19FA862C" w14:textId="6D929B3B" w:rsidR="00D942B7" w:rsidRDefault="004F08C8" w:rsidP="002B61A8">
      <w:pPr>
        <w:pStyle w:val="ListParagraph"/>
        <w:ind w:left="1440" w:firstLine="720"/>
      </w:pPr>
      <w:r>
        <w:t>-Multiple finishing options of Fascia and Cassette</w:t>
      </w:r>
      <w:r w:rsidR="002B61A8">
        <w:rPr>
          <w:noProof/>
        </w:rPr>
        <w:drawing>
          <wp:inline distT="0" distB="0" distL="0" distR="0" wp14:anchorId="305C837E" wp14:editId="1FF59F92">
            <wp:extent cx="2201001" cy="2240874"/>
            <wp:effectExtent l="0" t="0" r="8890" b="7620"/>
            <wp:docPr id="305628153" name="Picture 3" descr="A white cylinder with a ho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28153" name="Picture 3" descr="A white cylinder with a hole in the cen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931" cy="225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1A8">
        <w:t xml:space="preserve">    </w:t>
      </w:r>
      <w:r w:rsidR="002B61A8">
        <w:rPr>
          <w:noProof/>
        </w:rPr>
        <w:drawing>
          <wp:inline distT="0" distB="0" distL="0" distR="0" wp14:anchorId="2C5A0D29" wp14:editId="46E0AECF">
            <wp:extent cx="2427514" cy="2419951"/>
            <wp:effectExtent l="0" t="0" r="0" b="0"/>
            <wp:docPr id="1813818719" name="Picture 4" descr="A white object with a metal p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18719" name="Picture 4" descr="A white object with a metal par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52" cy="242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8623" w14:textId="3BF07E25" w:rsidR="00D942B7" w:rsidRDefault="005E0027" w:rsidP="004F08C8">
      <w:r>
        <w:t xml:space="preserve">  </w:t>
      </w:r>
    </w:p>
    <w:sectPr w:rsidR="00D942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4518" w14:textId="77777777" w:rsidR="005E5C79" w:rsidRDefault="005E5C79" w:rsidP="002B61A8">
      <w:pPr>
        <w:spacing w:after="0" w:line="240" w:lineRule="auto"/>
      </w:pPr>
      <w:r>
        <w:separator/>
      </w:r>
    </w:p>
  </w:endnote>
  <w:endnote w:type="continuationSeparator" w:id="0">
    <w:p w14:paraId="028C9CC3" w14:textId="77777777" w:rsidR="005E5C79" w:rsidRDefault="005E5C79" w:rsidP="002B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4993" w14:textId="15C1DC53" w:rsidR="002B61A8" w:rsidRDefault="002B61A8">
    <w:pPr>
      <w:pStyle w:val="Footer"/>
    </w:pPr>
    <w:r>
      <w:rPr>
        <w:noProof/>
      </w:rPr>
      <w:drawing>
        <wp:inline distT="0" distB="0" distL="0" distR="0" wp14:anchorId="571D350A" wp14:editId="16F94BFE">
          <wp:extent cx="1391995" cy="1066800"/>
          <wp:effectExtent l="0" t="0" r="0" b="0"/>
          <wp:docPr id="173032614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32614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251" cy="108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B35655" w:rsidRPr="00B35655">
      <w:t>www.walkerspecialties.com</w:t>
    </w:r>
    <w:r w:rsidR="00B35655">
      <w:tab/>
      <w:t>Info@walkerspecialties.com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3B07" w14:textId="77777777" w:rsidR="005E5C79" w:rsidRDefault="005E5C79" w:rsidP="002B61A8">
      <w:pPr>
        <w:spacing w:after="0" w:line="240" w:lineRule="auto"/>
      </w:pPr>
      <w:r>
        <w:separator/>
      </w:r>
    </w:p>
  </w:footnote>
  <w:footnote w:type="continuationSeparator" w:id="0">
    <w:p w14:paraId="01BF432F" w14:textId="77777777" w:rsidR="005E5C79" w:rsidRDefault="005E5C79" w:rsidP="002B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5F9E"/>
    <w:multiLevelType w:val="hybridMultilevel"/>
    <w:tmpl w:val="84B20F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B0189"/>
    <w:multiLevelType w:val="hybridMultilevel"/>
    <w:tmpl w:val="08982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4779">
    <w:abstractNumId w:val="1"/>
  </w:num>
  <w:num w:numId="2" w16cid:durableId="21349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B7"/>
    <w:rsid w:val="0001741C"/>
    <w:rsid w:val="0003799E"/>
    <w:rsid w:val="00037E89"/>
    <w:rsid w:val="00044C72"/>
    <w:rsid w:val="0004510B"/>
    <w:rsid w:val="00046575"/>
    <w:rsid w:val="00053C44"/>
    <w:rsid w:val="000577F1"/>
    <w:rsid w:val="000632E0"/>
    <w:rsid w:val="000806C7"/>
    <w:rsid w:val="00085AD6"/>
    <w:rsid w:val="00087B36"/>
    <w:rsid w:val="00087FA7"/>
    <w:rsid w:val="00093EEA"/>
    <w:rsid w:val="00095F4C"/>
    <w:rsid w:val="000A56B6"/>
    <w:rsid w:val="000B024C"/>
    <w:rsid w:val="000B072E"/>
    <w:rsid w:val="000B5B69"/>
    <w:rsid w:val="000B7ACD"/>
    <w:rsid w:val="000D0491"/>
    <w:rsid w:val="000D1A4A"/>
    <w:rsid w:val="000E0C8C"/>
    <w:rsid w:val="000E58C0"/>
    <w:rsid w:val="00104F36"/>
    <w:rsid w:val="001253FC"/>
    <w:rsid w:val="00125908"/>
    <w:rsid w:val="001501A8"/>
    <w:rsid w:val="001509FE"/>
    <w:rsid w:val="00164879"/>
    <w:rsid w:val="0017767D"/>
    <w:rsid w:val="00193110"/>
    <w:rsid w:val="00194B45"/>
    <w:rsid w:val="00195E7F"/>
    <w:rsid w:val="001973ED"/>
    <w:rsid w:val="001B658D"/>
    <w:rsid w:val="001D6664"/>
    <w:rsid w:val="001F771E"/>
    <w:rsid w:val="001F77BE"/>
    <w:rsid w:val="00205F5C"/>
    <w:rsid w:val="00206A17"/>
    <w:rsid w:val="002250AD"/>
    <w:rsid w:val="00245224"/>
    <w:rsid w:val="00247F71"/>
    <w:rsid w:val="00252205"/>
    <w:rsid w:val="002616D6"/>
    <w:rsid w:val="00270297"/>
    <w:rsid w:val="00283525"/>
    <w:rsid w:val="002A3FA0"/>
    <w:rsid w:val="002B0971"/>
    <w:rsid w:val="002B1F83"/>
    <w:rsid w:val="002B61A8"/>
    <w:rsid w:val="002B649F"/>
    <w:rsid w:val="002C2B29"/>
    <w:rsid w:val="002C595D"/>
    <w:rsid w:val="002C7C3F"/>
    <w:rsid w:val="002D294E"/>
    <w:rsid w:val="002D5EE4"/>
    <w:rsid w:val="002D75A2"/>
    <w:rsid w:val="002E1B9A"/>
    <w:rsid w:val="00315B5F"/>
    <w:rsid w:val="00316B65"/>
    <w:rsid w:val="0032578A"/>
    <w:rsid w:val="0034447A"/>
    <w:rsid w:val="00352495"/>
    <w:rsid w:val="00352A7C"/>
    <w:rsid w:val="00352E9F"/>
    <w:rsid w:val="003570BC"/>
    <w:rsid w:val="00365CCC"/>
    <w:rsid w:val="00366A8C"/>
    <w:rsid w:val="00367946"/>
    <w:rsid w:val="003748E3"/>
    <w:rsid w:val="003A1A2F"/>
    <w:rsid w:val="003A67DB"/>
    <w:rsid w:val="003F4F62"/>
    <w:rsid w:val="00414632"/>
    <w:rsid w:val="00425F25"/>
    <w:rsid w:val="00437B4D"/>
    <w:rsid w:val="004544D4"/>
    <w:rsid w:val="00462AD4"/>
    <w:rsid w:val="004717DB"/>
    <w:rsid w:val="00475947"/>
    <w:rsid w:val="004953F1"/>
    <w:rsid w:val="004B0DE3"/>
    <w:rsid w:val="004C490E"/>
    <w:rsid w:val="004C7BCD"/>
    <w:rsid w:val="004D0349"/>
    <w:rsid w:val="004D32A1"/>
    <w:rsid w:val="004E140C"/>
    <w:rsid w:val="004E4802"/>
    <w:rsid w:val="004F08C8"/>
    <w:rsid w:val="004F2242"/>
    <w:rsid w:val="00504503"/>
    <w:rsid w:val="00505E9D"/>
    <w:rsid w:val="00510BD0"/>
    <w:rsid w:val="00532651"/>
    <w:rsid w:val="0053488C"/>
    <w:rsid w:val="00534E30"/>
    <w:rsid w:val="00541697"/>
    <w:rsid w:val="00554E51"/>
    <w:rsid w:val="0057729E"/>
    <w:rsid w:val="0057792D"/>
    <w:rsid w:val="005801B5"/>
    <w:rsid w:val="00586DC5"/>
    <w:rsid w:val="00590FAE"/>
    <w:rsid w:val="00591E43"/>
    <w:rsid w:val="005B14EF"/>
    <w:rsid w:val="005B5E33"/>
    <w:rsid w:val="005D203E"/>
    <w:rsid w:val="005E0027"/>
    <w:rsid w:val="005E5C79"/>
    <w:rsid w:val="005F3365"/>
    <w:rsid w:val="005F782A"/>
    <w:rsid w:val="006137A0"/>
    <w:rsid w:val="00623A78"/>
    <w:rsid w:val="00635F36"/>
    <w:rsid w:val="006473B0"/>
    <w:rsid w:val="00672DCC"/>
    <w:rsid w:val="00677A4A"/>
    <w:rsid w:val="00681814"/>
    <w:rsid w:val="00685C24"/>
    <w:rsid w:val="006A4292"/>
    <w:rsid w:val="006D27A6"/>
    <w:rsid w:val="006E3782"/>
    <w:rsid w:val="006E74FB"/>
    <w:rsid w:val="006F1204"/>
    <w:rsid w:val="006F4BCA"/>
    <w:rsid w:val="0070790C"/>
    <w:rsid w:val="0072336D"/>
    <w:rsid w:val="00724980"/>
    <w:rsid w:val="00725BE3"/>
    <w:rsid w:val="00733D20"/>
    <w:rsid w:val="00742F08"/>
    <w:rsid w:val="007836A8"/>
    <w:rsid w:val="00786C5B"/>
    <w:rsid w:val="0079276B"/>
    <w:rsid w:val="007963B4"/>
    <w:rsid w:val="007A303E"/>
    <w:rsid w:val="007B0694"/>
    <w:rsid w:val="007B077E"/>
    <w:rsid w:val="007B1D57"/>
    <w:rsid w:val="007C6BFF"/>
    <w:rsid w:val="007E3815"/>
    <w:rsid w:val="00805656"/>
    <w:rsid w:val="0082365F"/>
    <w:rsid w:val="00831526"/>
    <w:rsid w:val="00840FCC"/>
    <w:rsid w:val="00842A0E"/>
    <w:rsid w:val="00845D4C"/>
    <w:rsid w:val="008519EB"/>
    <w:rsid w:val="0085590F"/>
    <w:rsid w:val="00865036"/>
    <w:rsid w:val="00870411"/>
    <w:rsid w:val="00881E68"/>
    <w:rsid w:val="008852D7"/>
    <w:rsid w:val="00885310"/>
    <w:rsid w:val="00892302"/>
    <w:rsid w:val="00893684"/>
    <w:rsid w:val="00897C39"/>
    <w:rsid w:val="008C2B94"/>
    <w:rsid w:val="008D734B"/>
    <w:rsid w:val="008E1CF3"/>
    <w:rsid w:val="008F1484"/>
    <w:rsid w:val="008F2209"/>
    <w:rsid w:val="008F6209"/>
    <w:rsid w:val="00902E70"/>
    <w:rsid w:val="00903888"/>
    <w:rsid w:val="0090545D"/>
    <w:rsid w:val="0091793D"/>
    <w:rsid w:val="0092062E"/>
    <w:rsid w:val="00946220"/>
    <w:rsid w:val="00950AC0"/>
    <w:rsid w:val="00952E30"/>
    <w:rsid w:val="00956174"/>
    <w:rsid w:val="009775DB"/>
    <w:rsid w:val="00980BB3"/>
    <w:rsid w:val="00983A88"/>
    <w:rsid w:val="009851C3"/>
    <w:rsid w:val="009867BC"/>
    <w:rsid w:val="009870DD"/>
    <w:rsid w:val="00992720"/>
    <w:rsid w:val="009957E7"/>
    <w:rsid w:val="009A12D9"/>
    <w:rsid w:val="009A38A8"/>
    <w:rsid w:val="009B7AF9"/>
    <w:rsid w:val="009C184A"/>
    <w:rsid w:val="009C6B35"/>
    <w:rsid w:val="009E498B"/>
    <w:rsid w:val="009E6B67"/>
    <w:rsid w:val="00A02EB0"/>
    <w:rsid w:val="00A03C32"/>
    <w:rsid w:val="00A06427"/>
    <w:rsid w:val="00A10901"/>
    <w:rsid w:val="00A16375"/>
    <w:rsid w:val="00A20CD9"/>
    <w:rsid w:val="00A24270"/>
    <w:rsid w:val="00A250BD"/>
    <w:rsid w:val="00A30C32"/>
    <w:rsid w:val="00A45453"/>
    <w:rsid w:val="00A55C1D"/>
    <w:rsid w:val="00A63B43"/>
    <w:rsid w:val="00A66570"/>
    <w:rsid w:val="00A72C7A"/>
    <w:rsid w:val="00A749C6"/>
    <w:rsid w:val="00A909AA"/>
    <w:rsid w:val="00A92176"/>
    <w:rsid w:val="00AA71CD"/>
    <w:rsid w:val="00AA74B7"/>
    <w:rsid w:val="00AB0F02"/>
    <w:rsid w:val="00AB551D"/>
    <w:rsid w:val="00AC0780"/>
    <w:rsid w:val="00AC33AF"/>
    <w:rsid w:val="00AC7BF4"/>
    <w:rsid w:val="00AE2FD5"/>
    <w:rsid w:val="00AF577D"/>
    <w:rsid w:val="00AF6A90"/>
    <w:rsid w:val="00B01574"/>
    <w:rsid w:val="00B1466B"/>
    <w:rsid w:val="00B222C6"/>
    <w:rsid w:val="00B22396"/>
    <w:rsid w:val="00B27572"/>
    <w:rsid w:val="00B30E6B"/>
    <w:rsid w:val="00B3113B"/>
    <w:rsid w:val="00B35655"/>
    <w:rsid w:val="00B4300F"/>
    <w:rsid w:val="00B5389C"/>
    <w:rsid w:val="00B5436F"/>
    <w:rsid w:val="00B56622"/>
    <w:rsid w:val="00B57354"/>
    <w:rsid w:val="00B72C7C"/>
    <w:rsid w:val="00B7390F"/>
    <w:rsid w:val="00B76DF2"/>
    <w:rsid w:val="00B90879"/>
    <w:rsid w:val="00BA5326"/>
    <w:rsid w:val="00BB06DE"/>
    <w:rsid w:val="00BB203C"/>
    <w:rsid w:val="00BB5B46"/>
    <w:rsid w:val="00BC0888"/>
    <w:rsid w:val="00BC432D"/>
    <w:rsid w:val="00BD52A4"/>
    <w:rsid w:val="00C02DC1"/>
    <w:rsid w:val="00C02FDB"/>
    <w:rsid w:val="00C14E27"/>
    <w:rsid w:val="00C158AD"/>
    <w:rsid w:val="00C17A3B"/>
    <w:rsid w:val="00C17EAA"/>
    <w:rsid w:val="00C22063"/>
    <w:rsid w:val="00C446ED"/>
    <w:rsid w:val="00C46B23"/>
    <w:rsid w:val="00C74BE6"/>
    <w:rsid w:val="00C82DA8"/>
    <w:rsid w:val="00C902BB"/>
    <w:rsid w:val="00C9128C"/>
    <w:rsid w:val="00C9704C"/>
    <w:rsid w:val="00C97E20"/>
    <w:rsid w:val="00CB200E"/>
    <w:rsid w:val="00CC291F"/>
    <w:rsid w:val="00CC3028"/>
    <w:rsid w:val="00CE2501"/>
    <w:rsid w:val="00CE7FE6"/>
    <w:rsid w:val="00CF161C"/>
    <w:rsid w:val="00D04E25"/>
    <w:rsid w:val="00D12DC5"/>
    <w:rsid w:val="00D14431"/>
    <w:rsid w:val="00D17B84"/>
    <w:rsid w:val="00D23E00"/>
    <w:rsid w:val="00D329A0"/>
    <w:rsid w:val="00D33508"/>
    <w:rsid w:val="00D51DB8"/>
    <w:rsid w:val="00D5626B"/>
    <w:rsid w:val="00D72F41"/>
    <w:rsid w:val="00D81282"/>
    <w:rsid w:val="00D82035"/>
    <w:rsid w:val="00D85ADE"/>
    <w:rsid w:val="00D9222C"/>
    <w:rsid w:val="00D942B7"/>
    <w:rsid w:val="00D96BC6"/>
    <w:rsid w:val="00DA7FD9"/>
    <w:rsid w:val="00DB1E43"/>
    <w:rsid w:val="00DF7D13"/>
    <w:rsid w:val="00E06A6A"/>
    <w:rsid w:val="00E2354B"/>
    <w:rsid w:val="00E31F6A"/>
    <w:rsid w:val="00E37D9E"/>
    <w:rsid w:val="00E54523"/>
    <w:rsid w:val="00E5653A"/>
    <w:rsid w:val="00E64132"/>
    <w:rsid w:val="00E6636F"/>
    <w:rsid w:val="00E71A43"/>
    <w:rsid w:val="00E74DB6"/>
    <w:rsid w:val="00E76FB4"/>
    <w:rsid w:val="00E81B42"/>
    <w:rsid w:val="00E8434F"/>
    <w:rsid w:val="00E86FB6"/>
    <w:rsid w:val="00E90D5A"/>
    <w:rsid w:val="00E96C56"/>
    <w:rsid w:val="00F11803"/>
    <w:rsid w:val="00F314B6"/>
    <w:rsid w:val="00F37A5E"/>
    <w:rsid w:val="00F41BAD"/>
    <w:rsid w:val="00F44B97"/>
    <w:rsid w:val="00F72C0B"/>
    <w:rsid w:val="00F84D3D"/>
    <w:rsid w:val="00FA2C3D"/>
    <w:rsid w:val="00FA5182"/>
    <w:rsid w:val="00FC128E"/>
    <w:rsid w:val="00FF0182"/>
    <w:rsid w:val="00FF0C76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3E0FF"/>
  <w15:chartTrackingRefBased/>
  <w15:docId w15:val="{40842886-73C3-44B5-8D47-197EDC9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2B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2B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2B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2B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2B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2B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2B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2B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2B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2B7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2B7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2B7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2B7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2B7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2B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2B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2B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2B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2B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2B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2B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2B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2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A8"/>
  </w:style>
  <w:style w:type="paragraph" w:styleId="Footer">
    <w:name w:val="footer"/>
    <w:basedOn w:val="Normal"/>
    <w:link w:val="FooterChar"/>
    <w:uiPriority w:val="99"/>
    <w:unhideWhenUsed/>
    <w:rsid w:val="002B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A8"/>
  </w:style>
  <w:style w:type="character" w:styleId="Hyperlink">
    <w:name w:val="Hyperlink"/>
    <w:basedOn w:val="DefaultParagraphFont"/>
    <w:uiPriority w:val="99"/>
    <w:unhideWhenUsed/>
    <w:rsid w:val="00B356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Correia</dc:creator>
  <cp:keywords/>
  <dc:description/>
  <cp:lastModifiedBy>Gabrielle Correia</cp:lastModifiedBy>
  <cp:revision>8</cp:revision>
  <dcterms:created xsi:type="dcterms:W3CDTF">2024-03-28T15:37:00Z</dcterms:created>
  <dcterms:modified xsi:type="dcterms:W3CDTF">2024-03-28T16:49:00Z</dcterms:modified>
</cp:coreProperties>
</file>